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91412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1412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ПЕДЕСЕТ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599B" w:rsidRPr="00677AE6" w:rsidRDefault="00364222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заштити животне средине, 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501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286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89599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  <w:r w:rsidR="0089599B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599B" w:rsidRPr="00677AE6" w:rsidRDefault="0089599B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заштити природе, 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501</w:t>
      </w:r>
      <w:r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288</w:t>
      </w:r>
      <w:r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  <w:r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599B" w:rsidRPr="00677AE6" w:rsidRDefault="0089599B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управљању отпадом, 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501</w:t>
      </w:r>
      <w:r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287</w:t>
      </w:r>
      <w:r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  <w:r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599B" w:rsidRPr="00677AE6" w:rsidRDefault="0089599B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сточарству, 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320</w:t>
      </w:r>
      <w:r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3663</w:t>
      </w:r>
      <w:r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D0450">
        <w:rPr>
          <w:rFonts w:ascii="Times New Roman" w:hAnsi="Times New Roman" w:cs="Times New Roman"/>
          <w:sz w:val="24"/>
          <w:szCs w:val="24"/>
          <w:lang w:val="sr-Cyrl-RS"/>
        </w:rPr>
        <w:t>, у начелу.</w:t>
      </w:r>
      <w:r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6867" w:rsidRDefault="00F26867" w:rsidP="0089599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Александар Сенић</w:t>
      </w:r>
      <w:bookmarkStart w:id="0" w:name="_GoBack"/>
      <w:bookmarkEnd w:id="0"/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81DF1"/>
    <w:rsid w:val="00782919"/>
    <w:rsid w:val="00793144"/>
    <w:rsid w:val="007A6504"/>
    <w:rsid w:val="007B2F68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61BD4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57D05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7D24-7E21-4B50-852B-1DDDE57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9</cp:revision>
  <cp:lastPrinted>2015-11-13T13:13:00Z</cp:lastPrinted>
  <dcterms:created xsi:type="dcterms:W3CDTF">2016-02-15T12:27:00Z</dcterms:created>
  <dcterms:modified xsi:type="dcterms:W3CDTF">2016-02-26T14:37:00Z</dcterms:modified>
</cp:coreProperties>
</file>